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C6" w:rsidRDefault="001D1EC6" w:rsidP="004A7516">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4A7516" w:rsidRDefault="001D1EC6" w:rsidP="004A7516">
      <w:pPr>
        <w:jc w:val="center"/>
        <w:rPr>
          <w:rFonts w:ascii="Arial" w:eastAsia="Times New Roman" w:hAnsi="Arial" w:cs="Arial"/>
          <w:color w:val="0000FF"/>
          <w:sz w:val="44"/>
          <w:szCs w:val="44"/>
        </w:rPr>
      </w:pPr>
      <w:r w:rsidRPr="001D1EC6">
        <w:rPr>
          <w:rFonts w:ascii="Arial" w:eastAsia="Times New Roman" w:hAnsi="Arial" w:cs="Arial"/>
          <w:color w:val="0000FF"/>
          <w:sz w:val="44"/>
          <w:szCs w:val="44"/>
        </w:rPr>
        <w:t xml:space="preserve">Wednesday, </w:t>
      </w:r>
      <w:r w:rsidR="00C54FEA">
        <w:rPr>
          <w:rFonts w:ascii="Arial" w:eastAsia="Times New Roman" w:hAnsi="Arial" w:cs="Arial"/>
          <w:color w:val="0000FF"/>
          <w:sz w:val="44"/>
          <w:szCs w:val="44"/>
        </w:rPr>
        <w:t>April 27, 2011</w:t>
      </w:r>
    </w:p>
    <w:p w:rsidR="000A283C" w:rsidRDefault="001D1EC6" w:rsidP="004A7516">
      <w:pPr>
        <w:rPr>
          <w:rFonts w:ascii="Arial" w:eastAsia="Times New Roman" w:hAnsi="Arial" w:cs="Arial"/>
          <w:szCs w:val="24"/>
        </w:rPr>
      </w:pPr>
      <w:r w:rsidRPr="001D1EC6">
        <w:rPr>
          <w:rFonts w:ascii="Arial" w:eastAsia="Times New Roman" w:hAnsi="Arial" w:cs="Arial"/>
          <w:sz w:val="33"/>
          <w:szCs w:val="33"/>
        </w:rPr>
        <w:br/>
      </w:r>
      <w:r w:rsidRPr="004A7516">
        <w:rPr>
          <w:rFonts w:ascii="Arial" w:eastAsia="Times New Roman" w:hAnsi="Arial" w:cs="Arial"/>
          <w:szCs w:val="24"/>
        </w:rPr>
        <w:t>Attendee - Jenny Stone</w:t>
      </w:r>
      <w:r w:rsidR="008C3ADF">
        <w:rPr>
          <w:rFonts w:ascii="Arial" w:eastAsia="Times New Roman" w:hAnsi="Arial" w:cs="Arial"/>
          <w:szCs w:val="24"/>
        </w:rPr>
        <w:t>,</w:t>
      </w:r>
      <w:r w:rsidR="001B3ED4">
        <w:rPr>
          <w:rFonts w:ascii="Arial" w:eastAsia="Times New Roman" w:hAnsi="Arial" w:cs="Arial"/>
          <w:szCs w:val="24"/>
        </w:rPr>
        <w:t xml:space="preserve"> </w:t>
      </w:r>
      <w:r w:rsidRPr="004A7516">
        <w:rPr>
          <w:rFonts w:ascii="Arial" w:eastAsia="Times New Roman" w:hAnsi="Arial" w:cs="Arial"/>
          <w:szCs w:val="24"/>
        </w:rPr>
        <w:t>Diane Marsh</w:t>
      </w:r>
      <w:r w:rsidR="001B3ED4">
        <w:rPr>
          <w:rFonts w:ascii="Arial" w:eastAsia="Times New Roman" w:hAnsi="Arial" w:cs="Arial"/>
          <w:szCs w:val="24"/>
        </w:rPr>
        <w:t xml:space="preserve">; </w:t>
      </w:r>
      <w:r w:rsidR="000A283C">
        <w:rPr>
          <w:rFonts w:ascii="Arial" w:eastAsia="Times New Roman" w:hAnsi="Arial" w:cs="Arial"/>
          <w:szCs w:val="24"/>
        </w:rPr>
        <w:t>Cami Bowler;</w:t>
      </w:r>
      <w:r w:rsidR="00B54376">
        <w:rPr>
          <w:rFonts w:ascii="Arial" w:eastAsia="Times New Roman" w:hAnsi="Arial" w:cs="Arial"/>
          <w:szCs w:val="24"/>
        </w:rPr>
        <w:t xml:space="preserve"> </w:t>
      </w:r>
    </w:p>
    <w:p w:rsidR="001B3ED4" w:rsidRDefault="001B3ED4" w:rsidP="004A7516">
      <w:pPr>
        <w:rPr>
          <w:rFonts w:ascii="Arial" w:eastAsia="Times New Roman" w:hAnsi="Arial" w:cs="Arial"/>
          <w:szCs w:val="24"/>
        </w:rPr>
      </w:pPr>
    </w:p>
    <w:p w:rsidR="001B3ED4" w:rsidRDefault="00C54FEA" w:rsidP="004A7516">
      <w:pPr>
        <w:rPr>
          <w:rFonts w:ascii="Arial" w:eastAsia="Times New Roman" w:hAnsi="Arial" w:cs="Arial"/>
          <w:szCs w:val="24"/>
        </w:rPr>
      </w:pPr>
      <w:r>
        <w:rPr>
          <w:rFonts w:ascii="Arial" w:eastAsia="Times New Roman" w:hAnsi="Arial" w:cs="Arial"/>
          <w:szCs w:val="24"/>
        </w:rPr>
        <w:t xml:space="preserve">We discussed how the extended learning projects are doing this quarter. Jenny’s are due tomorrow, </w:t>
      </w:r>
      <w:proofErr w:type="spellStart"/>
      <w:r>
        <w:rPr>
          <w:rFonts w:ascii="Arial" w:eastAsia="Times New Roman" w:hAnsi="Arial" w:cs="Arial"/>
          <w:szCs w:val="24"/>
        </w:rPr>
        <w:t>Cami’s</w:t>
      </w:r>
      <w:proofErr w:type="spellEnd"/>
      <w:r>
        <w:rPr>
          <w:rFonts w:ascii="Arial" w:eastAsia="Times New Roman" w:hAnsi="Arial" w:cs="Arial"/>
          <w:szCs w:val="24"/>
        </w:rPr>
        <w:t xml:space="preserve"> are due May 11</w:t>
      </w:r>
      <w:r w:rsidRPr="00C54FEA">
        <w:rPr>
          <w:rFonts w:ascii="Arial" w:eastAsia="Times New Roman" w:hAnsi="Arial" w:cs="Arial"/>
          <w:szCs w:val="24"/>
          <w:vertAlign w:val="superscript"/>
        </w:rPr>
        <w:t>th</w:t>
      </w:r>
      <w:r>
        <w:rPr>
          <w:rFonts w:ascii="Arial" w:eastAsia="Times New Roman" w:hAnsi="Arial" w:cs="Arial"/>
          <w:szCs w:val="24"/>
        </w:rPr>
        <w:t xml:space="preserve"> and Diane’s are due May 20</w:t>
      </w:r>
      <w:r w:rsidRPr="00C54FEA">
        <w:rPr>
          <w:rFonts w:ascii="Arial" w:eastAsia="Times New Roman" w:hAnsi="Arial" w:cs="Arial"/>
          <w:szCs w:val="24"/>
          <w:vertAlign w:val="superscript"/>
        </w:rPr>
        <w:t>th</w:t>
      </w:r>
      <w:r>
        <w:rPr>
          <w:rFonts w:ascii="Arial" w:eastAsia="Times New Roman" w:hAnsi="Arial" w:cs="Arial"/>
          <w:szCs w:val="24"/>
        </w:rPr>
        <w:t>.</w:t>
      </w:r>
    </w:p>
    <w:p w:rsidR="00C54FEA" w:rsidRDefault="00C54FEA" w:rsidP="004A7516">
      <w:pPr>
        <w:rPr>
          <w:rFonts w:ascii="Arial" w:eastAsia="Times New Roman" w:hAnsi="Arial" w:cs="Arial"/>
          <w:szCs w:val="24"/>
        </w:rPr>
      </w:pPr>
    </w:p>
    <w:p w:rsidR="00C54FEA" w:rsidRDefault="00C54FEA" w:rsidP="004A7516">
      <w:pPr>
        <w:rPr>
          <w:rFonts w:ascii="Arial" w:eastAsia="Times New Roman" w:hAnsi="Arial" w:cs="Arial"/>
          <w:szCs w:val="24"/>
        </w:rPr>
      </w:pPr>
      <w:proofErr w:type="spellStart"/>
      <w:r>
        <w:rPr>
          <w:rFonts w:ascii="Arial" w:eastAsia="Times New Roman" w:hAnsi="Arial" w:cs="Arial"/>
          <w:szCs w:val="24"/>
        </w:rPr>
        <w:t>Cami</w:t>
      </w:r>
      <w:proofErr w:type="spellEnd"/>
      <w:r>
        <w:rPr>
          <w:rFonts w:ascii="Arial" w:eastAsia="Times New Roman" w:hAnsi="Arial" w:cs="Arial"/>
          <w:szCs w:val="24"/>
        </w:rPr>
        <w:t xml:space="preserve"> quoted a student as saying, “having it in all the </w:t>
      </w:r>
      <w:proofErr w:type="gramStart"/>
      <w:r>
        <w:rPr>
          <w:rFonts w:ascii="Arial" w:eastAsia="Times New Roman" w:hAnsi="Arial" w:cs="Arial"/>
          <w:szCs w:val="24"/>
        </w:rPr>
        <w:t>classes has</w:t>
      </w:r>
      <w:proofErr w:type="gramEnd"/>
      <w:r>
        <w:rPr>
          <w:rFonts w:ascii="Arial" w:eastAsia="Times New Roman" w:hAnsi="Arial" w:cs="Arial"/>
          <w:szCs w:val="24"/>
        </w:rPr>
        <w:t xml:space="preserve"> really helped because we know what to expect.” A student in Diane’s class referred to the projects as “Quarter Projects.”</w:t>
      </w:r>
    </w:p>
    <w:p w:rsidR="00C54FEA" w:rsidRDefault="00C54FEA" w:rsidP="004A7516">
      <w:pPr>
        <w:rPr>
          <w:rFonts w:ascii="Arial" w:eastAsia="Times New Roman" w:hAnsi="Arial" w:cs="Arial"/>
          <w:szCs w:val="24"/>
        </w:rPr>
      </w:pPr>
    </w:p>
    <w:p w:rsidR="00C54FEA" w:rsidRDefault="00C54FEA" w:rsidP="004A7516">
      <w:pPr>
        <w:rPr>
          <w:rFonts w:ascii="Arial" w:eastAsia="Times New Roman" w:hAnsi="Arial" w:cs="Arial"/>
          <w:szCs w:val="24"/>
        </w:rPr>
      </w:pPr>
      <w:r>
        <w:rPr>
          <w:rFonts w:ascii="Arial" w:eastAsia="Times New Roman" w:hAnsi="Arial" w:cs="Arial"/>
          <w:szCs w:val="24"/>
        </w:rPr>
        <w:t xml:space="preserve">Follow up from the last couple of meetings. </w:t>
      </w:r>
    </w:p>
    <w:p w:rsidR="00C54FEA" w:rsidRDefault="00C54FEA" w:rsidP="004A7516">
      <w:pPr>
        <w:rPr>
          <w:rFonts w:ascii="Arial" w:eastAsia="Times New Roman" w:hAnsi="Arial" w:cs="Arial"/>
          <w:szCs w:val="24"/>
        </w:rPr>
      </w:pPr>
    </w:p>
    <w:p w:rsidR="00C54FEA" w:rsidRDefault="00C54FEA" w:rsidP="004A7516">
      <w:pPr>
        <w:rPr>
          <w:rFonts w:ascii="Arial" w:eastAsia="Times New Roman" w:hAnsi="Arial" w:cs="Arial"/>
          <w:szCs w:val="24"/>
        </w:rPr>
      </w:pPr>
      <w:r>
        <w:rPr>
          <w:rFonts w:ascii="Arial" w:eastAsia="Times New Roman" w:hAnsi="Arial" w:cs="Arial"/>
          <w:szCs w:val="24"/>
        </w:rPr>
        <w:t xml:space="preserve">What is our Smart Goal: “85% student </w:t>
      </w:r>
      <w:proofErr w:type="gramStart"/>
      <w:r>
        <w:rPr>
          <w:rFonts w:ascii="Arial" w:eastAsia="Times New Roman" w:hAnsi="Arial" w:cs="Arial"/>
          <w:szCs w:val="24"/>
        </w:rPr>
        <w:t>participation.</w:t>
      </w:r>
      <w:proofErr w:type="gramEnd"/>
      <w:r>
        <w:rPr>
          <w:rFonts w:ascii="Arial" w:eastAsia="Times New Roman" w:hAnsi="Arial" w:cs="Arial"/>
          <w:szCs w:val="24"/>
        </w:rPr>
        <w:t xml:space="preserve">” We will </w:t>
      </w:r>
      <w:proofErr w:type="gramStart"/>
      <w:r>
        <w:rPr>
          <w:rFonts w:ascii="Arial" w:eastAsia="Times New Roman" w:hAnsi="Arial" w:cs="Arial"/>
          <w:szCs w:val="24"/>
        </w:rPr>
        <w:t>gathered</w:t>
      </w:r>
      <w:proofErr w:type="gramEnd"/>
      <w:r>
        <w:rPr>
          <w:rFonts w:ascii="Arial" w:eastAsia="Times New Roman" w:hAnsi="Arial" w:cs="Arial"/>
          <w:szCs w:val="24"/>
        </w:rPr>
        <w:t xml:space="preserve"> numbers from this year (excluding Shop since students didn’t do one). We will get specific data after students have completed this quarter projects.</w:t>
      </w:r>
    </w:p>
    <w:p w:rsidR="00C54FEA" w:rsidRDefault="00C54FEA" w:rsidP="004A7516">
      <w:pPr>
        <w:rPr>
          <w:rFonts w:ascii="Arial" w:eastAsia="Times New Roman" w:hAnsi="Arial" w:cs="Arial"/>
          <w:szCs w:val="24"/>
        </w:rPr>
      </w:pPr>
    </w:p>
    <w:p w:rsidR="00C54FEA" w:rsidRDefault="00C54FEA" w:rsidP="004A7516">
      <w:pPr>
        <w:rPr>
          <w:rFonts w:ascii="Arial" w:eastAsia="Times New Roman" w:hAnsi="Arial" w:cs="Arial"/>
          <w:szCs w:val="24"/>
        </w:rPr>
      </w:pPr>
      <w:r>
        <w:rPr>
          <w:rFonts w:ascii="Arial" w:eastAsia="Times New Roman" w:hAnsi="Arial" w:cs="Arial"/>
          <w:szCs w:val="24"/>
        </w:rPr>
        <w:t>There was a lot of discussion about self evaluation next year.</w:t>
      </w:r>
    </w:p>
    <w:p w:rsidR="00C54FEA" w:rsidRDefault="00C54FEA" w:rsidP="004A7516">
      <w:pPr>
        <w:rPr>
          <w:rFonts w:ascii="Arial" w:eastAsia="Times New Roman" w:hAnsi="Arial" w:cs="Arial"/>
          <w:szCs w:val="24"/>
        </w:rPr>
      </w:pPr>
    </w:p>
    <w:p w:rsidR="00C54FEA" w:rsidRDefault="00C54FEA" w:rsidP="004A7516">
      <w:pPr>
        <w:rPr>
          <w:rFonts w:ascii="Arial" w:eastAsia="Times New Roman" w:hAnsi="Arial" w:cs="Arial"/>
          <w:szCs w:val="24"/>
        </w:rPr>
      </w:pPr>
      <w:r>
        <w:rPr>
          <w:rFonts w:ascii="Arial" w:eastAsia="Times New Roman" w:hAnsi="Arial" w:cs="Arial"/>
          <w:szCs w:val="24"/>
        </w:rPr>
        <w:t xml:space="preserve">This year students will complete a survey using the click technology about the overall effectiveness of the projects. Students will complete this survey by the end of this year so the information can help improve the ELP for next year. </w:t>
      </w:r>
    </w:p>
    <w:p w:rsidR="00C54FEA" w:rsidRDefault="00C54FEA" w:rsidP="004A7516">
      <w:pPr>
        <w:rPr>
          <w:rFonts w:ascii="Arial" w:eastAsia="Times New Roman" w:hAnsi="Arial" w:cs="Arial"/>
          <w:szCs w:val="24"/>
        </w:rPr>
      </w:pPr>
    </w:p>
    <w:p w:rsidR="00C54FEA" w:rsidRDefault="00C54FEA" w:rsidP="004A7516">
      <w:pPr>
        <w:rPr>
          <w:rFonts w:ascii="Arial" w:eastAsia="Times New Roman" w:hAnsi="Arial" w:cs="Arial"/>
          <w:szCs w:val="24"/>
        </w:rPr>
      </w:pPr>
      <w:r>
        <w:rPr>
          <w:rFonts w:ascii="Arial" w:eastAsia="Times New Roman" w:hAnsi="Arial" w:cs="Arial"/>
          <w:szCs w:val="24"/>
        </w:rPr>
        <w:t xml:space="preserve">We discussed using computer lab time to have students complete their reflection forms. This led to a great discussion about actually teaching self reflection each quarter. This will require participation from all activities classes. Using the book, “How to Teach So Students Remember,” we will develop short lesson plans to be taught during each activity class, each quarter. The goal is to complete the first quarter lesson plan by the end of the year. </w:t>
      </w:r>
    </w:p>
    <w:p w:rsidR="00C54FEA" w:rsidRDefault="00C54FEA" w:rsidP="004A7516">
      <w:pPr>
        <w:rPr>
          <w:rFonts w:ascii="Arial" w:eastAsia="Times New Roman" w:hAnsi="Arial" w:cs="Arial"/>
          <w:szCs w:val="24"/>
        </w:rPr>
      </w:pPr>
    </w:p>
    <w:p w:rsidR="001B3ED4" w:rsidRPr="001B3ED4" w:rsidRDefault="00C54FEA" w:rsidP="004A7516">
      <w:pPr>
        <w:rPr>
          <w:rFonts w:ascii="Arial" w:eastAsia="Times New Roman" w:hAnsi="Arial" w:cs="Arial"/>
          <w:szCs w:val="24"/>
        </w:rPr>
      </w:pPr>
      <w:r>
        <w:rPr>
          <w:rFonts w:ascii="Arial" w:eastAsia="Times New Roman" w:hAnsi="Arial" w:cs="Arial"/>
          <w:szCs w:val="24"/>
        </w:rPr>
        <w:t>Our next PLC meeting will be May 11</w:t>
      </w:r>
      <w:r w:rsidRPr="00C54FEA">
        <w:rPr>
          <w:rFonts w:ascii="Arial" w:eastAsia="Times New Roman" w:hAnsi="Arial" w:cs="Arial"/>
          <w:szCs w:val="24"/>
          <w:vertAlign w:val="superscript"/>
        </w:rPr>
        <w:t>th</w:t>
      </w:r>
      <w:r>
        <w:rPr>
          <w:rFonts w:ascii="Arial" w:eastAsia="Times New Roman" w:hAnsi="Arial" w:cs="Arial"/>
          <w:szCs w:val="24"/>
        </w:rPr>
        <w:t xml:space="preserve">. </w:t>
      </w:r>
    </w:p>
    <w:sectPr w:rsidR="001B3ED4" w:rsidRPr="001B3ED4" w:rsidSect="00246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6088E"/>
    <w:multiLevelType w:val="hybridMultilevel"/>
    <w:tmpl w:val="D384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020D3A"/>
    <w:multiLevelType w:val="hybridMultilevel"/>
    <w:tmpl w:val="1BA0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1D1EC6"/>
    <w:rsid w:val="000A283C"/>
    <w:rsid w:val="001B3ED4"/>
    <w:rsid w:val="001D1EC6"/>
    <w:rsid w:val="00246950"/>
    <w:rsid w:val="00290B69"/>
    <w:rsid w:val="002A1141"/>
    <w:rsid w:val="002F51BC"/>
    <w:rsid w:val="002F59A3"/>
    <w:rsid w:val="0033579F"/>
    <w:rsid w:val="003E7D1C"/>
    <w:rsid w:val="0043134D"/>
    <w:rsid w:val="004A7516"/>
    <w:rsid w:val="005940FF"/>
    <w:rsid w:val="00710695"/>
    <w:rsid w:val="00781044"/>
    <w:rsid w:val="00784B99"/>
    <w:rsid w:val="007B45A0"/>
    <w:rsid w:val="007D5CC5"/>
    <w:rsid w:val="007E7A95"/>
    <w:rsid w:val="008C3ADF"/>
    <w:rsid w:val="008D5A68"/>
    <w:rsid w:val="009C0AAD"/>
    <w:rsid w:val="00A01900"/>
    <w:rsid w:val="00B54376"/>
    <w:rsid w:val="00C156B2"/>
    <w:rsid w:val="00C54FEA"/>
    <w:rsid w:val="00CD2311"/>
    <w:rsid w:val="00D75B7A"/>
    <w:rsid w:val="00DB48B2"/>
    <w:rsid w:val="00EF04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1EC6"/>
    <w:rPr>
      <w:b/>
      <w:bCs/>
    </w:rPr>
  </w:style>
  <w:style w:type="character" w:styleId="Emphasis">
    <w:name w:val="Emphasis"/>
    <w:basedOn w:val="DefaultParagraphFont"/>
    <w:uiPriority w:val="20"/>
    <w:qFormat/>
    <w:rsid w:val="001D1EC6"/>
    <w:rPr>
      <w:i/>
      <w:iCs/>
    </w:rPr>
  </w:style>
  <w:style w:type="paragraph" w:styleId="ListParagraph">
    <w:name w:val="List Paragraph"/>
    <w:basedOn w:val="Normal"/>
    <w:uiPriority w:val="34"/>
    <w:qFormat/>
    <w:rsid w:val="001B3ED4"/>
    <w:pPr>
      <w:ind w:left="720"/>
      <w:contextualSpacing/>
    </w:pPr>
  </w:style>
</w:styles>
</file>

<file path=word/webSettings.xml><?xml version="1.0" encoding="utf-8"?>
<w:webSettings xmlns:r="http://schemas.openxmlformats.org/officeDocument/2006/relationships" xmlns:w="http://schemas.openxmlformats.org/wordprocessingml/2006/main">
  <w:divs>
    <w:div w:id="386340585">
      <w:bodyDiv w:val="1"/>
      <w:marLeft w:val="25"/>
      <w:marRight w:val="2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2</cp:revision>
  <cp:lastPrinted>2011-02-04T17:16:00Z</cp:lastPrinted>
  <dcterms:created xsi:type="dcterms:W3CDTF">2011-04-27T23:13:00Z</dcterms:created>
  <dcterms:modified xsi:type="dcterms:W3CDTF">2011-04-27T23:13:00Z</dcterms:modified>
</cp:coreProperties>
</file>